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房屋分割离婚协议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/>
          <w:color w:val="ACACAC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sz w:val="29"/>
          <w:szCs w:val="29"/>
          <w:bdr w:val="none" w:color="auto" w:sz="0" w:space="0"/>
        </w:rPr>
        <w:t>协议人：方xx，男，××年×月×日出生，住××市××× 路×××号，身份证号：xxxxxxxxxxxxxx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协议人：王xx，女，××年×月×日出生，住××市××× 路×××号，身份证号：xxxxxxxxxxxxxx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协议人方某王某双方于××年×月×日在×× 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一、方某与王某自愿离婚。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二、儿子方××由女方抚养，由男方每月给付抚养费600元，在每月5号前付清;直至付到18周岁止，18周岁之后的有关费用双方日后重新协商。(也可一次性付清抚养费)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三、双方有夫妻共同财产坐落在××路××小区××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四、夫妻无共同债权及债务。若有债务，在谁的名下则由谁来承担。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本协议一式叁份，双方各执一份，婚姻登记机关存档一份，在双方签字，并经婚姻登记机关办理相应手续后生效。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sz w:val="29"/>
          <w:szCs w:val="29"/>
          <w:bdr w:val="none" w:color="auto" w:sz="0" w:space="0"/>
        </w:rPr>
        <w:t>协议人：xxx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sz w:val="29"/>
          <w:szCs w:val="29"/>
          <w:bdr w:val="none" w:color="auto" w:sz="0" w:space="0"/>
        </w:rPr>
        <w:t>xxxx年xx月xx日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sz w:val="29"/>
          <w:szCs w:val="29"/>
          <w:bdr w:val="none" w:color="auto" w:sz="0" w:space="0"/>
        </w:rPr>
        <w:t>协议人：xxx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</w:pPr>
      <w:r>
        <w:rPr>
          <w:sz w:val="29"/>
          <w:szCs w:val="29"/>
          <w:bdr w:val="none" w:color="auto" w:sz="0" w:space="0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F46F4"/>
    <w:rsid w:val="5C5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2018-02-01T06:53:00Z</dcterms:created>
  <dc:creator>张先森</dc:creator>
  <cp:lastModifiedBy>张先森</cp:lastModifiedBy>
  <dcterms:modified xsi:type="dcterms:W3CDTF">2018-02-01T07:44:12Z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